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028" w:rsidRDefault="00127C43" w:rsidP="00E42F57">
      <w:pPr>
        <w:jc w:val="center"/>
        <w:rPr>
          <w:b/>
          <w:color w:val="FF0000"/>
          <w:sz w:val="32"/>
          <w:szCs w:val="32"/>
        </w:rPr>
      </w:pPr>
      <w:r w:rsidRPr="00E42F57">
        <w:rPr>
          <w:rFonts w:hint="eastAsia"/>
          <w:b/>
          <w:color w:val="FF0000"/>
          <w:sz w:val="32"/>
          <w:szCs w:val="32"/>
        </w:rPr>
        <w:t>教學助理工作日誌輸入流程</w:t>
      </w:r>
    </w:p>
    <w:p w:rsidR="00650C8B" w:rsidRPr="00650C8B" w:rsidRDefault="002F7CB0" w:rsidP="00650C8B">
      <w:pPr>
        <w:spacing w:line="440" w:lineRule="exact"/>
        <w:rPr>
          <w:b/>
          <w:color w:val="0000FF"/>
          <w:sz w:val="28"/>
          <w:szCs w:val="28"/>
        </w:rPr>
      </w:pPr>
      <w:r>
        <w:rPr>
          <w:rFonts w:hint="eastAsia"/>
          <w:b/>
          <w:color w:val="0000FF"/>
          <w:sz w:val="28"/>
          <w:szCs w:val="28"/>
        </w:rPr>
        <w:t>一、</w:t>
      </w:r>
      <w:r w:rsidR="00650C8B" w:rsidRPr="00650C8B">
        <w:rPr>
          <w:rFonts w:hint="eastAsia"/>
          <w:b/>
          <w:color w:val="0000FF"/>
          <w:sz w:val="28"/>
          <w:szCs w:val="28"/>
        </w:rPr>
        <w:t>助理人員於</w:t>
      </w:r>
      <w:r w:rsidR="00650C8B" w:rsidRPr="00687BA9">
        <w:rPr>
          <w:rFonts w:hint="eastAsia"/>
          <w:b/>
          <w:color w:val="0000FF"/>
          <w:sz w:val="28"/>
          <w:szCs w:val="28"/>
          <w:bdr w:val="single" w:sz="12" w:space="0" w:color="0000FF"/>
        </w:rPr>
        <w:t>每月</w:t>
      </w:r>
      <w:r w:rsidR="00852217">
        <w:rPr>
          <w:rFonts w:hint="eastAsia"/>
          <w:b/>
          <w:color w:val="0000FF"/>
          <w:sz w:val="28"/>
          <w:szCs w:val="28"/>
          <w:bdr w:val="single" w:sz="12" w:space="0" w:color="0000FF"/>
        </w:rPr>
        <w:t>2</w:t>
      </w:r>
      <w:r w:rsidR="00650C8B" w:rsidRPr="00687BA9">
        <w:rPr>
          <w:rFonts w:hint="eastAsia"/>
          <w:b/>
          <w:color w:val="0000FF"/>
          <w:sz w:val="28"/>
          <w:szCs w:val="28"/>
          <w:bdr w:val="single" w:sz="12" w:space="0" w:color="0000FF"/>
        </w:rPr>
        <w:t>日前</w:t>
      </w:r>
      <w:r w:rsidR="00650C8B" w:rsidRPr="00650C8B">
        <w:rPr>
          <w:rFonts w:hint="eastAsia"/>
          <w:b/>
          <w:color w:val="0000FF"/>
          <w:sz w:val="28"/>
          <w:szCs w:val="28"/>
        </w:rPr>
        <w:t>送出工作日誌</w:t>
      </w:r>
    </w:p>
    <w:p w:rsidR="00E42F57" w:rsidRDefault="00127C43" w:rsidP="00B328D8">
      <w:pPr>
        <w:spacing w:beforeLines="50" w:before="180"/>
        <w:ind w:left="840" w:hangingChars="350" w:hanging="840"/>
      </w:pPr>
      <w:r>
        <w:rPr>
          <w:rFonts w:hint="eastAsia"/>
        </w:rPr>
        <w:t>Step1</w:t>
      </w:r>
      <w:r>
        <w:rPr>
          <w:rFonts w:hint="eastAsia"/>
        </w:rPr>
        <w:t>：請</w:t>
      </w:r>
      <w:r w:rsidR="00687BA9">
        <w:rPr>
          <w:rFonts w:hint="eastAsia"/>
        </w:rPr>
        <w:t>教學</w:t>
      </w:r>
      <w:r>
        <w:rPr>
          <w:rFonts w:hint="eastAsia"/>
        </w:rPr>
        <w:t>助理使用自己的學號登入校務行政系統，</w:t>
      </w:r>
      <w:r w:rsidR="00242941">
        <w:rPr>
          <w:rFonts w:hint="eastAsia"/>
        </w:rPr>
        <w:t>點</w:t>
      </w:r>
      <w:r>
        <w:rPr>
          <w:rFonts w:hint="eastAsia"/>
        </w:rPr>
        <w:t>「共用行政管理系統</w:t>
      </w:r>
      <w:r w:rsidR="00936EC2">
        <w:rPr>
          <w:rFonts w:hint="eastAsia"/>
        </w:rPr>
        <w:t xml:space="preserve"> </w:t>
      </w:r>
      <w:r>
        <w:rPr>
          <w:rFonts w:hint="eastAsia"/>
        </w:rPr>
        <w:sym w:font="Wingdings 3" w:char="F0D2"/>
      </w:r>
      <w:r w:rsidR="00936EC2">
        <w:rPr>
          <w:rFonts w:hint="eastAsia"/>
        </w:rPr>
        <w:t xml:space="preserve"> </w:t>
      </w:r>
      <w:r>
        <w:rPr>
          <w:rFonts w:hint="eastAsia"/>
        </w:rPr>
        <w:t>助理系統</w:t>
      </w:r>
      <w:r w:rsidR="00936EC2">
        <w:rPr>
          <w:rFonts w:hint="eastAsia"/>
        </w:rPr>
        <w:t xml:space="preserve"> </w:t>
      </w:r>
      <w:r>
        <w:rPr>
          <w:rFonts w:hint="eastAsia"/>
        </w:rPr>
        <w:sym w:font="Wingdings 3" w:char="F0D2"/>
      </w:r>
      <w:r w:rsidR="00936EC2">
        <w:rPr>
          <w:rFonts w:hint="eastAsia"/>
        </w:rPr>
        <w:t xml:space="preserve"> </w:t>
      </w:r>
      <w:r w:rsidR="004155CC">
        <w:br/>
      </w:r>
      <w:r>
        <w:rPr>
          <w:rFonts w:hint="eastAsia"/>
        </w:rPr>
        <w:t>助理</w:t>
      </w:r>
      <w:r w:rsidR="00936EC2">
        <w:rPr>
          <w:rFonts w:hint="eastAsia"/>
        </w:rPr>
        <w:t xml:space="preserve"> </w:t>
      </w:r>
      <w:r>
        <w:rPr>
          <w:rFonts w:hint="eastAsia"/>
        </w:rPr>
        <w:sym w:font="Wingdings 3" w:char="F0D2"/>
      </w:r>
      <w:r w:rsidR="00936EC2">
        <w:rPr>
          <w:rFonts w:hint="eastAsia"/>
        </w:rPr>
        <w:t xml:space="preserve"> </w:t>
      </w:r>
      <w:r>
        <w:rPr>
          <w:rFonts w:hint="eastAsia"/>
        </w:rPr>
        <w:t>(</w:t>
      </w:r>
      <w:r>
        <w:rPr>
          <w:rFonts w:hint="eastAsia"/>
        </w:rPr>
        <w:t>助理</w:t>
      </w:r>
      <w:r>
        <w:rPr>
          <w:rFonts w:hint="eastAsia"/>
        </w:rPr>
        <w:t>)</w:t>
      </w:r>
      <w:r>
        <w:rPr>
          <w:rFonts w:hint="eastAsia"/>
        </w:rPr>
        <w:t>查詢職務資料」</w:t>
      </w:r>
      <w:r w:rsidR="009200BC">
        <w:rPr>
          <w:rFonts w:hint="eastAsia"/>
        </w:rPr>
        <w:t>。</w:t>
      </w:r>
    </w:p>
    <w:p w:rsidR="007D4805" w:rsidRDefault="00E42F57" w:rsidP="007D4805">
      <w:pPr>
        <w:ind w:left="840" w:hangingChars="350" w:hanging="840"/>
      </w:pPr>
      <w:r>
        <w:rPr>
          <w:rFonts w:hint="eastAsia"/>
        </w:rPr>
        <w:t>Step2</w:t>
      </w:r>
      <w:r>
        <w:rPr>
          <w:rFonts w:hint="eastAsia"/>
        </w:rPr>
        <w:t>：若有多筆擔任助理資料，</w:t>
      </w:r>
      <w:r w:rsidR="007D06F4">
        <w:rPr>
          <w:rFonts w:hint="eastAsia"/>
        </w:rPr>
        <w:t>找到</w:t>
      </w:r>
      <w:r w:rsidR="007D06F4" w:rsidRPr="007D06F4">
        <w:rPr>
          <w:rFonts w:hint="eastAsia"/>
          <w:bdr w:val="single" w:sz="4" w:space="0" w:color="auto"/>
        </w:rPr>
        <w:t xml:space="preserve"> </w:t>
      </w:r>
      <w:r w:rsidR="007D06F4" w:rsidRPr="007D06F4">
        <w:rPr>
          <w:rFonts w:hint="eastAsia"/>
          <w:bdr w:val="single" w:sz="4" w:space="0" w:color="auto"/>
        </w:rPr>
        <w:t>職務名稱為教學助理</w:t>
      </w:r>
      <w:r w:rsidR="007D06F4" w:rsidRPr="007D06F4">
        <w:rPr>
          <w:rFonts w:hint="eastAsia"/>
          <w:bdr w:val="single" w:sz="4" w:space="0" w:color="auto"/>
        </w:rPr>
        <w:t>TA/</w:t>
      </w:r>
      <w:r w:rsidR="007D06F4" w:rsidRPr="007D06F4">
        <w:rPr>
          <w:rFonts w:hint="eastAsia"/>
          <w:bdr w:val="single" w:sz="4" w:space="0" w:color="auto"/>
        </w:rPr>
        <w:t>勞僱型</w:t>
      </w:r>
      <w:r w:rsidR="007D06F4" w:rsidRPr="007D06F4">
        <w:rPr>
          <w:rFonts w:hint="eastAsia"/>
          <w:bdr w:val="single" w:sz="4" w:space="0" w:color="auto"/>
        </w:rPr>
        <w:t>/</w:t>
      </w:r>
      <w:r w:rsidR="007D06F4" w:rsidRPr="007D06F4">
        <w:rPr>
          <w:rFonts w:hint="eastAsia"/>
          <w:bdr w:val="single" w:sz="4" w:space="0" w:color="auto"/>
        </w:rPr>
        <w:t>月保時薪</w:t>
      </w:r>
      <w:r w:rsidR="007D06F4" w:rsidRPr="007D06F4">
        <w:rPr>
          <w:rFonts w:hint="eastAsia"/>
          <w:bdr w:val="single" w:sz="4" w:space="0" w:color="auto"/>
        </w:rPr>
        <w:t xml:space="preserve"> </w:t>
      </w:r>
      <w:r w:rsidR="00242941" w:rsidRPr="007D06F4">
        <w:rPr>
          <w:rFonts w:hint="eastAsia"/>
        </w:rPr>
        <w:t>且</w:t>
      </w:r>
      <w:r w:rsidR="00242941" w:rsidRPr="007D06F4">
        <w:rPr>
          <w:rFonts w:hint="eastAsia"/>
          <w:bdr w:val="single" w:sz="4" w:space="0" w:color="auto"/>
        </w:rPr>
        <w:t xml:space="preserve"> </w:t>
      </w:r>
      <w:r w:rsidR="00242941" w:rsidRPr="007D06F4">
        <w:rPr>
          <w:rFonts w:hint="eastAsia"/>
          <w:bdr w:val="single" w:sz="4" w:space="0" w:color="auto"/>
        </w:rPr>
        <w:t>聘僱期間與公告之加保月份符合</w:t>
      </w:r>
      <w:r w:rsidR="00242941" w:rsidRPr="007D06F4">
        <w:rPr>
          <w:rFonts w:hint="eastAsia"/>
          <w:bdr w:val="single" w:sz="4" w:space="0" w:color="auto"/>
        </w:rPr>
        <w:t xml:space="preserve"> </w:t>
      </w:r>
      <w:r w:rsidR="00242941">
        <w:rPr>
          <w:rFonts w:hint="eastAsia"/>
        </w:rPr>
        <w:t>的項目</w:t>
      </w:r>
      <w:r w:rsidR="00242941">
        <w:rPr>
          <w:rFonts w:hint="eastAsia"/>
        </w:rPr>
        <w:sym w:font="Wingdings 3" w:char="F0D2"/>
      </w:r>
      <w:r>
        <w:rPr>
          <w:rFonts w:hint="eastAsia"/>
        </w:rPr>
        <w:t>日誌」</w:t>
      </w:r>
      <w:r w:rsidR="009200BC">
        <w:rPr>
          <w:rFonts w:hint="eastAsia"/>
        </w:rPr>
        <w:t>。</w:t>
      </w:r>
    </w:p>
    <w:p w:rsidR="00E42F57" w:rsidRDefault="001952CE" w:rsidP="00917F91">
      <w:pPr>
        <w:spacing w:afterLines="50" w:after="180"/>
        <w:ind w:left="840" w:hangingChars="350" w:hanging="84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350073" cy="2796540"/>
            <wp:effectExtent l="19050" t="19050" r="12700" b="2286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工作日誌1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117"/>
                    <a:stretch/>
                  </pic:blipFill>
                  <pic:spPr bwMode="auto">
                    <a:xfrm>
                      <a:off x="0" y="0"/>
                      <a:ext cx="6370129" cy="2805373"/>
                    </a:xfrm>
                    <a:prstGeom prst="rect">
                      <a:avLst/>
                    </a:prstGeom>
                    <a:ln w="3175" cap="flat" cmpd="sng" algn="ctr">
                      <a:solidFill>
                        <a:sysClr val="window" lastClr="FFFFFF">
                          <a:lumMod val="50000"/>
                        </a:sys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27C43" w:rsidRDefault="00AA4826" w:rsidP="007D4805">
      <w:pPr>
        <w:spacing w:beforeLines="50" w:before="180"/>
        <w:ind w:left="840" w:hangingChars="350" w:hanging="840"/>
      </w:pPr>
      <w:r>
        <w:rPr>
          <w:rFonts w:hint="eastAsia"/>
        </w:rPr>
        <w:t>Step3</w:t>
      </w:r>
      <w:r>
        <w:rPr>
          <w:rFonts w:hint="eastAsia"/>
        </w:rPr>
        <w:t>：</w:t>
      </w:r>
      <w:r w:rsidR="00562F30">
        <w:rPr>
          <w:rFonts w:hint="eastAsia"/>
        </w:rPr>
        <w:t>於【新增】處</w:t>
      </w:r>
      <w:r w:rsidR="009F2A6C">
        <w:rPr>
          <w:rFonts w:hint="eastAsia"/>
        </w:rPr>
        <w:t>依工作時間逐筆輸入</w:t>
      </w:r>
      <w:r w:rsidR="00CD7F0D">
        <w:rPr>
          <w:rFonts w:hint="eastAsia"/>
        </w:rPr>
        <w:t>工作日誌，新增的</w:t>
      </w:r>
      <w:r w:rsidR="00562F30">
        <w:rPr>
          <w:rFonts w:hint="eastAsia"/>
        </w:rPr>
        <w:t>資料會出現在下方。</w:t>
      </w:r>
    </w:p>
    <w:p w:rsidR="002863B2" w:rsidRPr="002863B2" w:rsidRDefault="002863B2" w:rsidP="002863B2">
      <w:pPr>
        <w:ind w:leftChars="350" w:left="1080" w:hangingChars="100" w:hanging="240"/>
        <w:rPr>
          <w:b/>
          <w:color w:val="FF0000"/>
        </w:rPr>
      </w:pPr>
      <w:r w:rsidRPr="002863B2">
        <w:rPr>
          <w:rFonts w:hint="eastAsia"/>
          <w:b/>
          <w:color w:val="FF0000"/>
        </w:rPr>
        <w:t>**</w:t>
      </w:r>
      <w:r w:rsidRPr="002863B2">
        <w:rPr>
          <w:rFonts w:hint="eastAsia"/>
          <w:b/>
          <w:color w:val="FF0000"/>
        </w:rPr>
        <w:t>教學助理自身有課程時，請勿執行工作，以免查核時不符規定。</w:t>
      </w:r>
    </w:p>
    <w:p w:rsidR="002863B2" w:rsidRDefault="00D2632B" w:rsidP="002863B2">
      <w:pPr>
        <w:ind w:left="840" w:hangingChars="350" w:hanging="840"/>
        <w:jc w:val="center"/>
      </w:pPr>
      <w:r>
        <w:rPr>
          <w:noProof/>
        </w:rPr>
        <w:drawing>
          <wp:inline distT="0" distB="0" distL="0" distR="0">
            <wp:extent cx="6479540" cy="4099560"/>
            <wp:effectExtent l="19050" t="19050" r="16510" b="1524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工作日誌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4099560"/>
                    </a:xfrm>
                    <a:prstGeom prst="rect">
                      <a:avLst/>
                    </a:prstGeom>
                    <a:ln w="3175"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7D06F4" w:rsidRPr="007D06F4" w:rsidRDefault="007D06F4" w:rsidP="00936EC2">
      <w:pPr>
        <w:ind w:left="840" w:hangingChars="350" w:hanging="840"/>
        <w:rPr>
          <w:color w:val="FF0000"/>
        </w:rPr>
      </w:pPr>
      <w:r w:rsidRPr="007D06F4">
        <w:rPr>
          <w:rFonts w:hint="eastAsia"/>
          <w:color w:val="FF0000"/>
        </w:rPr>
        <w:lastRenderedPageBreak/>
        <w:sym w:font="Wingdings" w:char="F0AB"/>
      </w:r>
      <w:r w:rsidRPr="007D06F4">
        <w:rPr>
          <w:rFonts w:hint="eastAsia"/>
          <w:color w:val="FF0000"/>
        </w:rPr>
        <w:sym w:font="Wingdings" w:char="F0AB"/>
      </w:r>
      <w:r w:rsidRPr="007D06F4">
        <w:rPr>
          <w:rFonts w:hint="eastAsia"/>
          <w:color w:val="FF0000"/>
        </w:rPr>
        <w:t>重點說明</w:t>
      </w:r>
      <w:r w:rsidRPr="007D06F4">
        <w:rPr>
          <w:rFonts w:hint="eastAsia"/>
          <w:color w:val="FF0000"/>
        </w:rPr>
        <w:sym w:font="Wingdings" w:char="F0AB"/>
      </w:r>
      <w:r w:rsidRPr="007D06F4">
        <w:rPr>
          <w:rFonts w:hint="eastAsia"/>
          <w:color w:val="FF0000"/>
        </w:rPr>
        <w:sym w:font="Wingdings" w:char="F0AB"/>
      </w:r>
    </w:p>
    <w:p w:rsidR="007D06F4" w:rsidRDefault="007D06F4" w:rsidP="00936EC2">
      <w:pPr>
        <w:ind w:left="840" w:hangingChars="350" w:hanging="840"/>
      </w:pPr>
      <w:r>
        <w:rPr>
          <w:rFonts w:hint="eastAsia"/>
          <w:noProof/>
        </w:rPr>
        <w:drawing>
          <wp:inline distT="0" distB="0" distL="0" distR="0">
            <wp:extent cx="6479540" cy="1160145"/>
            <wp:effectExtent l="19050" t="19050" r="16510" b="20955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附件二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1160145"/>
                    </a:xfrm>
                    <a:prstGeom prst="rect">
                      <a:avLst/>
                    </a:prstGeom>
                    <a:ln w="3175"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7D06F4" w:rsidRDefault="007D06F4" w:rsidP="00936EC2">
      <w:pPr>
        <w:ind w:left="840" w:hangingChars="350" w:hanging="840"/>
      </w:pPr>
    </w:p>
    <w:p w:rsidR="00936EC2" w:rsidRDefault="00936EC2" w:rsidP="00936EC2">
      <w:pPr>
        <w:ind w:left="840" w:hangingChars="350" w:hanging="840"/>
      </w:pPr>
      <w:r>
        <w:rPr>
          <w:rFonts w:hint="eastAsia"/>
        </w:rPr>
        <w:t>Step4</w:t>
      </w:r>
      <w:r>
        <w:rPr>
          <w:rFonts w:hint="eastAsia"/>
        </w:rPr>
        <w:t>：</w:t>
      </w:r>
      <w:r w:rsidR="00CD7F0D">
        <w:rPr>
          <w:rFonts w:hint="eastAsia"/>
        </w:rPr>
        <w:t>【查詢】選擇月份，當月的每筆工作日誌會出現在下方，全部勾選後點選送出</w:t>
      </w:r>
      <w:r>
        <w:rPr>
          <w:rFonts w:hint="eastAsia"/>
        </w:rPr>
        <w:t>。</w:t>
      </w:r>
    </w:p>
    <w:p w:rsidR="00936EC2" w:rsidRPr="00936EC2" w:rsidRDefault="00224342" w:rsidP="00DA1855">
      <w:pPr>
        <w:ind w:left="840" w:hangingChars="350" w:hanging="840"/>
        <w:jc w:val="center"/>
      </w:pPr>
      <w:r>
        <w:rPr>
          <w:noProof/>
        </w:rPr>
        <w:drawing>
          <wp:inline distT="0" distB="0" distL="0" distR="0">
            <wp:extent cx="6479540" cy="4187190"/>
            <wp:effectExtent l="19050" t="19050" r="16510" b="2286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工作日誌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418719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2F7CB0" w:rsidRDefault="002F7CB0">
      <w:pPr>
        <w:widowControl/>
      </w:pPr>
    </w:p>
    <w:p w:rsidR="007D06F4" w:rsidRDefault="007D06F4">
      <w:pPr>
        <w:widowControl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br w:type="page"/>
      </w:r>
    </w:p>
    <w:p w:rsidR="002F7CB0" w:rsidRDefault="002F7CB0" w:rsidP="002F7CB0">
      <w:pPr>
        <w:spacing w:line="440" w:lineRule="exact"/>
        <w:rPr>
          <w:b/>
          <w:color w:val="0000FF"/>
          <w:sz w:val="28"/>
          <w:szCs w:val="28"/>
        </w:rPr>
      </w:pPr>
      <w:r>
        <w:rPr>
          <w:rFonts w:hint="eastAsia"/>
          <w:b/>
          <w:color w:val="0000FF"/>
          <w:sz w:val="28"/>
          <w:szCs w:val="28"/>
        </w:rPr>
        <w:lastRenderedPageBreak/>
        <w:t>二、教發中心</w:t>
      </w:r>
      <w:r w:rsidRPr="00650C8B">
        <w:rPr>
          <w:rFonts w:hint="eastAsia"/>
          <w:b/>
          <w:color w:val="0000FF"/>
          <w:sz w:val="28"/>
          <w:szCs w:val="28"/>
        </w:rPr>
        <w:t>於</w:t>
      </w:r>
      <w:r w:rsidRPr="00687BA9">
        <w:rPr>
          <w:rFonts w:hint="eastAsia"/>
          <w:b/>
          <w:color w:val="0000FF"/>
          <w:sz w:val="28"/>
          <w:szCs w:val="28"/>
          <w:bdr w:val="single" w:sz="12" w:space="0" w:color="0000FF"/>
        </w:rPr>
        <w:t>每月</w:t>
      </w:r>
      <w:r w:rsidR="00852217">
        <w:rPr>
          <w:rFonts w:hint="eastAsia"/>
          <w:b/>
          <w:color w:val="0000FF"/>
          <w:sz w:val="28"/>
          <w:szCs w:val="28"/>
          <w:bdr w:val="single" w:sz="12" w:space="0" w:color="0000FF"/>
        </w:rPr>
        <w:t>03</w:t>
      </w:r>
      <w:r w:rsidRPr="00687BA9">
        <w:rPr>
          <w:rFonts w:hint="eastAsia"/>
          <w:b/>
          <w:color w:val="0000FF"/>
          <w:sz w:val="28"/>
          <w:szCs w:val="28"/>
          <w:bdr w:val="single" w:sz="12" w:space="0" w:color="0000FF"/>
        </w:rPr>
        <w:t>日</w:t>
      </w:r>
      <w:r w:rsidRPr="00650C8B">
        <w:rPr>
          <w:rFonts w:hint="eastAsia"/>
          <w:b/>
          <w:color w:val="0000FF"/>
          <w:sz w:val="28"/>
          <w:szCs w:val="28"/>
        </w:rPr>
        <w:t>通過</w:t>
      </w:r>
      <w:r w:rsidR="00427A1E">
        <w:rPr>
          <w:rFonts w:hint="eastAsia"/>
          <w:b/>
          <w:color w:val="0000FF"/>
          <w:sz w:val="28"/>
          <w:szCs w:val="28"/>
        </w:rPr>
        <w:t>工作日誌</w:t>
      </w:r>
      <w:r w:rsidRPr="00650C8B">
        <w:rPr>
          <w:rFonts w:hint="eastAsia"/>
          <w:b/>
          <w:color w:val="0000FF"/>
          <w:sz w:val="28"/>
          <w:szCs w:val="28"/>
        </w:rPr>
        <w:t>審查</w:t>
      </w:r>
    </w:p>
    <w:p w:rsidR="007D4805" w:rsidRDefault="00687BA9" w:rsidP="007D4805">
      <w:pPr>
        <w:ind w:leftChars="236" w:left="837" w:hangingChars="113" w:hanging="271"/>
      </w:pPr>
      <w:r>
        <w:rPr>
          <w:rFonts w:hint="eastAsia"/>
        </w:rPr>
        <w:t>教學</w:t>
      </w:r>
      <w:r w:rsidR="007D4805">
        <w:rPr>
          <w:rFonts w:hint="eastAsia"/>
        </w:rPr>
        <w:t>助理再次上網查詢，表單狀態</w:t>
      </w:r>
      <w:r w:rsidR="00765B02">
        <w:rPr>
          <w:rFonts w:hint="eastAsia"/>
        </w:rPr>
        <w:t>會</w:t>
      </w:r>
      <w:r w:rsidR="007D4805">
        <w:rPr>
          <w:rFonts w:hint="eastAsia"/>
        </w:rPr>
        <w:t>顯示為通過。</w:t>
      </w:r>
    </w:p>
    <w:p w:rsidR="007D4805" w:rsidRDefault="007D4805" w:rsidP="007D4805">
      <w:pPr>
        <w:rPr>
          <w:b/>
          <w:color w:val="0000FF"/>
          <w:sz w:val="28"/>
          <w:szCs w:val="28"/>
        </w:rPr>
      </w:pPr>
      <w:r>
        <w:rPr>
          <w:rFonts w:hint="eastAsia"/>
          <w:b/>
          <w:noProof/>
          <w:color w:val="0000FF"/>
          <w:sz w:val="28"/>
          <w:szCs w:val="28"/>
        </w:rPr>
        <w:drawing>
          <wp:inline distT="0" distB="0" distL="0" distR="0">
            <wp:extent cx="6479540" cy="3988435"/>
            <wp:effectExtent l="19050" t="19050" r="16510" b="12065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工作日誌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398843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65B02" w:rsidRDefault="00765B02">
      <w:pPr>
        <w:widowControl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br w:type="page"/>
      </w:r>
    </w:p>
    <w:p w:rsidR="002F7CB0" w:rsidRDefault="00765B02" w:rsidP="002F7CB0">
      <w:pPr>
        <w:spacing w:line="440" w:lineRule="exact"/>
        <w:rPr>
          <w:b/>
          <w:color w:val="0000FF"/>
          <w:sz w:val="28"/>
          <w:szCs w:val="28"/>
        </w:rPr>
      </w:pPr>
      <w:r>
        <w:rPr>
          <w:rFonts w:hint="eastAsia"/>
          <w:b/>
          <w:color w:val="0000FF"/>
          <w:sz w:val="28"/>
          <w:szCs w:val="28"/>
        </w:rPr>
        <w:lastRenderedPageBreak/>
        <w:t>三、</w:t>
      </w:r>
      <w:r w:rsidR="0012169E">
        <w:rPr>
          <w:rFonts w:hint="eastAsia"/>
          <w:b/>
          <w:color w:val="0000FF"/>
          <w:sz w:val="28"/>
          <w:szCs w:val="28"/>
        </w:rPr>
        <w:t>教學助理於</w:t>
      </w:r>
      <w:r w:rsidR="007F1617">
        <w:rPr>
          <w:rFonts w:hint="eastAsia"/>
          <w:b/>
          <w:color w:val="0000FF"/>
          <w:sz w:val="28"/>
          <w:szCs w:val="28"/>
          <w:bdr w:val="single" w:sz="12" w:space="0" w:color="0000FF"/>
        </w:rPr>
        <w:t>每</w:t>
      </w:r>
      <w:r w:rsidR="0012169E" w:rsidRPr="0012169E">
        <w:rPr>
          <w:rFonts w:hint="eastAsia"/>
          <w:b/>
          <w:color w:val="0000FF"/>
          <w:sz w:val="28"/>
          <w:szCs w:val="28"/>
          <w:bdr w:val="single" w:sz="12" w:space="0" w:color="0000FF"/>
        </w:rPr>
        <w:t>月</w:t>
      </w:r>
      <w:r w:rsidR="00852217">
        <w:rPr>
          <w:rFonts w:hint="eastAsia"/>
          <w:b/>
          <w:color w:val="0000FF"/>
          <w:sz w:val="28"/>
          <w:szCs w:val="28"/>
          <w:bdr w:val="single" w:sz="12" w:space="0" w:color="0000FF"/>
        </w:rPr>
        <w:t>10</w:t>
      </w:r>
      <w:bookmarkStart w:id="0" w:name="_GoBack"/>
      <w:bookmarkEnd w:id="0"/>
      <w:r w:rsidR="007F1617">
        <w:rPr>
          <w:rFonts w:hint="eastAsia"/>
          <w:b/>
          <w:color w:val="0000FF"/>
          <w:sz w:val="28"/>
          <w:szCs w:val="28"/>
          <w:bdr w:val="single" w:sz="12" w:space="0" w:color="0000FF"/>
        </w:rPr>
        <w:t>日</w:t>
      </w:r>
      <w:r w:rsidR="00376EED">
        <w:rPr>
          <w:rFonts w:hint="eastAsia"/>
          <w:b/>
          <w:color w:val="0000FF"/>
          <w:sz w:val="28"/>
          <w:szCs w:val="28"/>
        </w:rPr>
        <w:t>前將</w:t>
      </w:r>
      <w:r w:rsidR="0012169E">
        <w:rPr>
          <w:rFonts w:hint="eastAsia"/>
          <w:b/>
          <w:color w:val="0000FF"/>
          <w:sz w:val="28"/>
          <w:szCs w:val="28"/>
        </w:rPr>
        <w:t>工作日誌</w:t>
      </w:r>
      <w:r w:rsidR="002F7CB0" w:rsidRPr="00650C8B">
        <w:rPr>
          <w:rFonts w:hint="eastAsia"/>
          <w:b/>
          <w:color w:val="0000FF"/>
          <w:sz w:val="28"/>
          <w:szCs w:val="28"/>
        </w:rPr>
        <w:t>送至教發中心</w:t>
      </w:r>
    </w:p>
    <w:p w:rsidR="00765B02" w:rsidRDefault="00765B02" w:rsidP="00765B02">
      <w:pPr>
        <w:spacing w:beforeLines="50" w:before="180"/>
        <w:ind w:left="840" w:rightChars="-60" w:right="-144" w:hangingChars="350" w:hanging="840"/>
      </w:pPr>
      <w:r>
        <w:rPr>
          <w:rFonts w:hint="eastAsia"/>
        </w:rPr>
        <w:t>Step1</w:t>
      </w:r>
      <w:r>
        <w:rPr>
          <w:rFonts w:hint="eastAsia"/>
        </w:rPr>
        <w:t>：選「共用行政管理系統</w:t>
      </w:r>
      <w:r>
        <w:rPr>
          <w:rFonts w:hint="eastAsia"/>
        </w:rPr>
        <w:t xml:space="preserve"> </w:t>
      </w:r>
      <w:r>
        <w:rPr>
          <w:rFonts w:hint="eastAsia"/>
        </w:rPr>
        <w:sym w:font="Wingdings 3" w:char="F0D2"/>
      </w:r>
      <w:r>
        <w:rPr>
          <w:rFonts w:hint="eastAsia"/>
        </w:rPr>
        <w:t xml:space="preserve"> </w:t>
      </w:r>
      <w:r>
        <w:rPr>
          <w:rFonts w:hint="eastAsia"/>
        </w:rPr>
        <w:t>助理系統</w:t>
      </w:r>
      <w:r>
        <w:rPr>
          <w:rFonts w:hint="eastAsia"/>
        </w:rPr>
        <w:t xml:space="preserve"> </w:t>
      </w:r>
      <w:r>
        <w:rPr>
          <w:rFonts w:hint="eastAsia"/>
        </w:rPr>
        <w:sym w:font="Wingdings 3" w:char="F0D2"/>
      </w:r>
      <w:r>
        <w:rPr>
          <w:rFonts w:hint="eastAsia"/>
        </w:rPr>
        <w:t xml:space="preserve"> </w:t>
      </w:r>
      <w:r>
        <w:rPr>
          <w:rFonts w:hint="eastAsia"/>
        </w:rPr>
        <w:t>助理</w:t>
      </w:r>
      <w:r>
        <w:rPr>
          <w:rFonts w:hint="eastAsia"/>
        </w:rPr>
        <w:t xml:space="preserve"> </w:t>
      </w:r>
      <w:r>
        <w:rPr>
          <w:rFonts w:hint="eastAsia"/>
        </w:rPr>
        <w:sym w:font="Wingdings 3" w:char="F0D2"/>
      </w:r>
      <w:r>
        <w:rPr>
          <w:rFonts w:hint="eastAsia"/>
        </w:rPr>
        <w:t xml:space="preserve"> (</w:t>
      </w:r>
      <w:r>
        <w:rPr>
          <w:rFonts w:hint="eastAsia"/>
        </w:rPr>
        <w:t>助理</w:t>
      </w:r>
      <w:r>
        <w:rPr>
          <w:rFonts w:hint="eastAsia"/>
        </w:rPr>
        <w:t>)</w:t>
      </w:r>
      <w:r>
        <w:rPr>
          <w:rFonts w:hint="eastAsia"/>
        </w:rPr>
        <w:t>查詢職務資料</w:t>
      </w:r>
      <w:r>
        <w:rPr>
          <w:rFonts w:hint="eastAsia"/>
        </w:rPr>
        <w:t xml:space="preserve"> </w:t>
      </w:r>
      <w:r>
        <w:rPr>
          <w:rFonts w:hint="eastAsia"/>
        </w:rPr>
        <w:sym w:font="Wingdings 3" w:char="F0D2"/>
      </w:r>
      <w:r>
        <w:rPr>
          <w:rFonts w:hint="eastAsia"/>
        </w:rPr>
        <w:t xml:space="preserve"> </w:t>
      </w:r>
      <w:r>
        <w:rPr>
          <w:rFonts w:hint="eastAsia"/>
        </w:rPr>
        <w:t>列印每月考核表」。</w:t>
      </w:r>
    </w:p>
    <w:p w:rsidR="00765B02" w:rsidRPr="00765B02" w:rsidRDefault="00765B02" w:rsidP="00687BA9">
      <w:pPr>
        <w:jc w:val="center"/>
        <w:rPr>
          <w:b/>
          <w:color w:val="0000FF"/>
          <w:sz w:val="28"/>
          <w:szCs w:val="28"/>
        </w:rPr>
      </w:pPr>
      <w:r>
        <w:rPr>
          <w:rFonts w:hint="eastAsia"/>
          <w:b/>
          <w:noProof/>
          <w:color w:val="0000FF"/>
          <w:sz w:val="28"/>
          <w:szCs w:val="28"/>
        </w:rPr>
        <w:drawing>
          <wp:inline distT="0" distB="0" distL="0" distR="0">
            <wp:extent cx="6518917" cy="3695700"/>
            <wp:effectExtent l="19050" t="19050" r="15240" b="19050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工作日誌4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809"/>
                    <a:stretch/>
                  </pic:blipFill>
                  <pic:spPr bwMode="auto">
                    <a:xfrm>
                      <a:off x="0" y="0"/>
                      <a:ext cx="6536165" cy="370547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76EED" w:rsidRDefault="00376EED"/>
    <w:p w:rsidR="00376EED" w:rsidRDefault="00376EED" w:rsidP="00376EED">
      <w:pPr>
        <w:ind w:left="840" w:hangingChars="350" w:hanging="840"/>
      </w:pPr>
      <w:r>
        <w:rPr>
          <w:rFonts w:hint="eastAsia"/>
        </w:rPr>
        <w:t>Step2</w:t>
      </w:r>
      <w:r>
        <w:rPr>
          <w:rFonts w:hint="eastAsia"/>
        </w:rPr>
        <w:t>：若有多筆擔任助理資料，找到</w:t>
      </w:r>
      <w:r w:rsidRPr="007D06F4">
        <w:rPr>
          <w:rFonts w:hint="eastAsia"/>
          <w:bdr w:val="single" w:sz="4" w:space="0" w:color="auto"/>
        </w:rPr>
        <w:t xml:space="preserve"> </w:t>
      </w:r>
      <w:r w:rsidRPr="007D06F4">
        <w:rPr>
          <w:rFonts w:hint="eastAsia"/>
          <w:bdr w:val="single" w:sz="4" w:space="0" w:color="auto"/>
        </w:rPr>
        <w:t>職務名稱為教學助理</w:t>
      </w:r>
      <w:r w:rsidRPr="007D06F4">
        <w:rPr>
          <w:rFonts w:hint="eastAsia"/>
          <w:bdr w:val="single" w:sz="4" w:space="0" w:color="auto"/>
        </w:rPr>
        <w:t>TA/</w:t>
      </w:r>
      <w:r w:rsidRPr="007D06F4">
        <w:rPr>
          <w:rFonts w:hint="eastAsia"/>
          <w:bdr w:val="single" w:sz="4" w:space="0" w:color="auto"/>
        </w:rPr>
        <w:t>勞僱型</w:t>
      </w:r>
      <w:r w:rsidRPr="007D06F4">
        <w:rPr>
          <w:rFonts w:hint="eastAsia"/>
          <w:bdr w:val="single" w:sz="4" w:space="0" w:color="auto"/>
        </w:rPr>
        <w:t>/</w:t>
      </w:r>
      <w:r w:rsidRPr="007D06F4">
        <w:rPr>
          <w:rFonts w:hint="eastAsia"/>
          <w:bdr w:val="single" w:sz="4" w:space="0" w:color="auto"/>
        </w:rPr>
        <w:t>月保時薪</w:t>
      </w:r>
      <w:r w:rsidRPr="007D06F4">
        <w:rPr>
          <w:rFonts w:hint="eastAsia"/>
          <w:bdr w:val="single" w:sz="4" w:space="0" w:color="auto"/>
        </w:rPr>
        <w:t xml:space="preserve"> </w:t>
      </w:r>
      <w:r w:rsidRPr="007D06F4">
        <w:rPr>
          <w:rFonts w:hint="eastAsia"/>
        </w:rPr>
        <w:t>且</w:t>
      </w:r>
      <w:r w:rsidRPr="007D06F4">
        <w:rPr>
          <w:rFonts w:hint="eastAsia"/>
          <w:bdr w:val="single" w:sz="4" w:space="0" w:color="auto"/>
        </w:rPr>
        <w:t xml:space="preserve"> </w:t>
      </w:r>
      <w:r w:rsidRPr="007D06F4">
        <w:rPr>
          <w:rFonts w:hint="eastAsia"/>
          <w:bdr w:val="single" w:sz="4" w:space="0" w:color="auto"/>
        </w:rPr>
        <w:t>聘僱期間與公告之加保月份符合</w:t>
      </w:r>
      <w:r w:rsidRPr="007D06F4">
        <w:rPr>
          <w:rFonts w:hint="eastAsia"/>
          <w:bdr w:val="single" w:sz="4" w:space="0" w:color="auto"/>
        </w:rPr>
        <w:t xml:space="preserve"> </w:t>
      </w:r>
      <w:r>
        <w:rPr>
          <w:rFonts w:hint="eastAsia"/>
        </w:rPr>
        <w:t>的項目</w:t>
      </w:r>
      <w:r>
        <w:rPr>
          <w:rFonts w:hint="eastAsia"/>
        </w:rPr>
        <w:sym w:font="Wingdings 3" w:char="F0D2"/>
      </w:r>
      <w:r>
        <w:rPr>
          <w:rFonts w:hint="eastAsia"/>
        </w:rPr>
        <w:t>點選「選擇」。</w:t>
      </w:r>
    </w:p>
    <w:p w:rsidR="00376EED" w:rsidRPr="00376EED" w:rsidRDefault="00376EED" w:rsidP="00376EED">
      <w:pPr>
        <w:ind w:left="840" w:hangingChars="350" w:hanging="840"/>
      </w:pPr>
      <w:r>
        <w:rPr>
          <w:rFonts w:hint="eastAsia"/>
        </w:rPr>
        <w:t>Step3</w:t>
      </w:r>
      <w:r>
        <w:rPr>
          <w:rFonts w:hint="eastAsia"/>
        </w:rPr>
        <w:t>：選擇要列印的月份後，點「列印考核表」。</w:t>
      </w:r>
    </w:p>
    <w:p w:rsidR="00127C43" w:rsidRPr="002F7CB0" w:rsidRDefault="00376EED"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F1C3D7" wp14:editId="14F2E5CD">
                <wp:simplePos x="0" y="0"/>
                <wp:positionH relativeFrom="column">
                  <wp:posOffset>5608955</wp:posOffset>
                </wp:positionH>
                <wp:positionV relativeFrom="paragraph">
                  <wp:posOffset>2746375</wp:posOffset>
                </wp:positionV>
                <wp:extent cx="586740" cy="312420"/>
                <wp:effectExtent l="0" t="0" r="3810" b="0"/>
                <wp:wrapNone/>
                <wp:docPr id="8" name="文字方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" cy="3124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6EED" w:rsidRDefault="00376EED" w:rsidP="00376EED">
                            <w:r>
                              <w:rPr>
                                <w:rFonts w:hint="eastAsia"/>
                                <w:color w:val="FF0000"/>
                              </w:rPr>
                              <w:t>Step3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F1C3D7" id="_x0000_t202" coordsize="21600,21600" o:spt="202" path="m,l,21600r21600,l21600,xe">
                <v:stroke joinstyle="miter"/>
                <v:path gradientshapeok="t" o:connecttype="rect"/>
              </v:shapetype>
              <v:shape id="文字方塊 8" o:spid="_x0000_s1026" type="#_x0000_t202" style="position:absolute;margin-left:441.65pt;margin-top:216.25pt;width:46.2pt;height:24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" fillcolor="#f2f2f2 [3052]" stroked="f" strokeweight=".5pt">
                <v:textbox>
                  <w:txbxContent>
                    <w:p w:rsidR="00376EED" w:rsidRDefault="00376EED" w:rsidP="00376EED">
                      <w:r>
                        <w:rPr>
                          <w:rFonts w:hint="eastAsia"/>
                          <w:color w:val="FF0000"/>
                        </w:rPr>
                        <w:t>Step3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89DBA0" wp14:editId="49BB504E">
                <wp:simplePos x="0" y="0"/>
                <wp:positionH relativeFrom="column">
                  <wp:posOffset>-502285</wp:posOffset>
                </wp:positionH>
                <wp:positionV relativeFrom="paragraph">
                  <wp:posOffset>894715</wp:posOffset>
                </wp:positionV>
                <wp:extent cx="586740" cy="312420"/>
                <wp:effectExtent l="0" t="0" r="0" b="0"/>
                <wp:wrapNone/>
                <wp:docPr id="7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6EED" w:rsidRDefault="00376EED">
                            <w:r w:rsidRPr="00376EED">
                              <w:rPr>
                                <w:rFonts w:hint="eastAsia"/>
                                <w:color w:val="FF0000"/>
                              </w:rPr>
                              <w:t>Step2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9DBA0" id="文字方塊 7" o:spid="_x0000_s1027" type="#_x0000_t202" style="position:absolute;margin-left:-39.55pt;margin-top:70.45pt;width:46.2pt;height:2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" filled="f" stroked="f" strokeweight=".5pt">
                <v:textbox>
                  <w:txbxContent>
                    <w:p w:rsidR="00376EED" w:rsidRDefault="00376EED">
                      <w:r w:rsidRPr="00376EED">
                        <w:rPr>
                          <w:rFonts w:hint="eastAsia"/>
                          <w:color w:val="FF0000"/>
                        </w:rPr>
                        <w:t>Step2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 w:rsidRPr="00376EED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04AF9B" wp14:editId="78D19D07">
                <wp:simplePos x="0" y="0"/>
                <wp:positionH relativeFrom="column">
                  <wp:posOffset>-144145</wp:posOffset>
                </wp:positionH>
                <wp:positionV relativeFrom="paragraph">
                  <wp:posOffset>1184275</wp:posOffset>
                </wp:positionV>
                <wp:extent cx="525780" cy="297180"/>
                <wp:effectExtent l="0" t="0" r="26670" b="26670"/>
                <wp:wrapNone/>
                <wp:docPr id="1" name="橢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" cy="2971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88A9912" id="橢圓 1" o:spid="_x0000_s1026" style="position:absolute;margin-left:-11.35pt;margin-top:93.25pt;width:41.4pt;height:23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" filled="f" strokecolor="red" strokeweight="2pt"/>
            </w:pict>
          </mc:Fallback>
        </mc:AlternateContent>
      </w:r>
      <w:r w:rsidR="00DA1855">
        <w:rPr>
          <w:noProof/>
        </w:rPr>
        <w:drawing>
          <wp:inline distT="0" distB="0" distL="0" distR="0" wp14:anchorId="1C821FF0" wp14:editId="4710008C">
            <wp:extent cx="6515100" cy="3733800"/>
            <wp:effectExtent l="19050" t="19050" r="19050" b="1905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工作日誌5.pn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0" r="5348"/>
                    <a:stretch/>
                  </pic:blipFill>
                  <pic:spPr bwMode="auto">
                    <a:xfrm>
                      <a:off x="0" y="0"/>
                      <a:ext cx="6515100" cy="3733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27C43" w:rsidRPr="002F7CB0" w:rsidSect="007D4805"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AC4" w:rsidRDefault="00233AC4" w:rsidP="00C6471B">
      <w:r>
        <w:separator/>
      </w:r>
    </w:p>
  </w:endnote>
  <w:endnote w:type="continuationSeparator" w:id="0">
    <w:p w:rsidR="00233AC4" w:rsidRDefault="00233AC4" w:rsidP="00C64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AC4" w:rsidRDefault="00233AC4" w:rsidP="00C6471B">
      <w:r>
        <w:separator/>
      </w:r>
    </w:p>
  </w:footnote>
  <w:footnote w:type="continuationSeparator" w:id="0">
    <w:p w:rsidR="00233AC4" w:rsidRDefault="00233AC4" w:rsidP="00C647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C43"/>
    <w:rsid w:val="000C2E76"/>
    <w:rsid w:val="0012169E"/>
    <w:rsid w:val="00123736"/>
    <w:rsid w:val="00127C43"/>
    <w:rsid w:val="001952CE"/>
    <w:rsid w:val="00224342"/>
    <w:rsid w:val="00233AC4"/>
    <w:rsid w:val="00242941"/>
    <w:rsid w:val="002863B2"/>
    <w:rsid w:val="002F7CB0"/>
    <w:rsid w:val="00376EED"/>
    <w:rsid w:val="004155CC"/>
    <w:rsid w:val="00427A1E"/>
    <w:rsid w:val="00480E3A"/>
    <w:rsid w:val="00562F30"/>
    <w:rsid w:val="00634028"/>
    <w:rsid w:val="00650C8B"/>
    <w:rsid w:val="00687BA9"/>
    <w:rsid w:val="007058E9"/>
    <w:rsid w:val="00765B02"/>
    <w:rsid w:val="007D06F4"/>
    <w:rsid w:val="007D4805"/>
    <w:rsid w:val="007F1617"/>
    <w:rsid w:val="00852217"/>
    <w:rsid w:val="00917F91"/>
    <w:rsid w:val="009200BC"/>
    <w:rsid w:val="00936EC2"/>
    <w:rsid w:val="009F2A6C"/>
    <w:rsid w:val="00AA4826"/>
    <w:rsid w:val="00AB0CB3"/>
    <w:rsid w:val="00B328D8"/>
    <w:rsid w:val="00C1259F"/>
    <w:rsid w:val="00C6471B"/>
    <w:rsid w:val="00CD7F0D"/>
    <w:rsid w:val="00D11850"/>
    <w:rsid w:val="00D2632B"/>
    <w:rsid w:val="00D33F04"/>
    <w:rsid w:val="00DA1855"/>
    <w:rsid w:val="00E4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B16B51B-B27D-4674-815D-DE42A4A32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F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42F5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647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6471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647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6471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4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dcterms:created xsi:type="dcterms:W3CDTF">2017-09-20T06:01:00Z</dcterms:created>
  <dcterms:modified xsi:type="dcterms:W3CDTF">2022-03-08T11:25:00Z</dcterms:modified>
</cp:coreProperties>
</file>